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2586269A" w:rsidR="004B6960" w:rsidRPr="004B6960" w:rsidRDefault="007F43CF"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Pr>
          <w:rFonts w:ascii="Times New Roman" w:eastAsia="Calibri" w:hAnsi="Times New Roman" w:cs="Times New Roman"/>
          <w:color w:val="0070C0"/>
          <w:lang w:eastAsia="lt-LT"/>
        </w:rPr>
        <w:t>Rinkos konsultacijos</w:t>
      </w:r>
      <w:r w:rsidR="008A602C">
        <w:rPr>
          <w:rFonts w:ascii="Times New Roman" w:eastAsia="Calibri" w:hAnsi="Times New Roman" w:cs="Times New Roman"/>
          <w:color w:val="0070C0"/>
          <w:lang w:eastAsia="lt-LT"/>
        </w:rPr>
        <w:t xml:space="preserve"> 3.2</w:t>
      </w:r>
      <w:r w:rsidR="004B6960" w:rsidRPr="004B6960">
        <w:rPr>
          <w:rFonts w:ascii="Times New Roman" w:eastAsia="Calibri" w:hAnsi="Times New Roman" w:cs="Times New Roman"/>
          <w:color w:val="0070C0"/>
          <w:lang w:eastAsia="lt-LT"/>
        </w:rPr>
        <w:t xml:space="preserve"> priedas „Pasiūlymo forma</w:t>
      </w:r>
      <w:r w:rsidR="00861B4D">
        <w:rPr>
          <w:rFonts w:ascii="Times New Roman" w:eastAsia="Calibri" w:hAnsi="Times New Roman" w:cs="Times New Roman"/>
          <w:color w:val="0070C0"/>
          <w:lang w:eastAsia="lt-LT"/>
        </w:rPr>
        <w:t xml:space="preserve"> 2 (antrai)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64B16136" w14:textId="402197DA" w:rsidR="00844F5C" w:rsidRDefault="00844F5C" w:rsidP="004B6960">
      <w:pPr>
        <w:spacing w:line="276"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drawing>
          <wp:inline distT="0" distB="0" distL="0" distR="0" wp14:anchorId="74859901" wp14:editId="1DE39D98">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6FF0A22E" w14:textId="77777777" w:rsidR="00165E80" w:rsidRDefault="00165E80" w:rsidP="004B6960">
      <w:pPr>
        <w:spacing w:after="0" w:line="276" w:lineRule="auto"/>
        <w:jc w:val="center"/>
        <w:rPr>
          <w:rFonts w:ascii="Times New Roman" w:eastAsia="Times New Roman" w:hAnsi="Times New Roman" w:cs="Times New Roman"/>
          <w:b/>
          <w:bCs/>
          <w:sz w:val="24"/>
          <w:szCs w:val="24"/>
          <w:lang w:eastAsia="lt-LT"/>
        </w:rPr>
      </w:pPr>
      <w:r w:rsidRPr="00165E80">
        <w:rPr>
          <w:rFonts w:ascii="Times New Roman" w:eastAsia="Times New Roman" w:hAnsi="Times New Roman" w:cs="Times New Roman"/>
          <w:b/>
          <w:bCs/>
          <w:sz w:val="24"/>
          <w:szCs w:val="24"/>
          <w:lang w:eastAsia="lt-LT"/>
        </w:rPr>
        <w:t>DĖL DUOMENŲ APDOROJIMUI IR SAUGOJIMUI SKIRTOS PLATFORMOS, PAREMTOS AUKŠTO NAŠUMO SKAIČIAVIMO RESURSAIS PRAPLĖTIMO PIRKIMO.</w:t>
      </w:r>
    </w:p>
    <w:p w14:paraId="17B9F290" w14:textId="31314082" w:rsidR="000D17F3" w:rsidRDefault="000D17F3"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2 (ANTRA) PIRKIMO DALIS</w:t>
      </w:r>
    </w:p>
    <w:p w14:paraId="7EA23B7B" w14:textId="77777777" w:rsidR="00C71E2D" w:rsidRPr="00C71E2D" w:rsidRDefault="00C71E2D" w:rsidP="00C71E2D">
      <w:pPr>
        <w:jc w:val="center"/>
        <w:rPr>
          <w:rFonts w:ascii="Times New Roman" w:hAnsi="Times New Roman" w:cs="Times New Roman"/>
          <w:b/>
          <w:sz w:val="24"/>
          <w:szCs w:val="24"/>
        </w:rPr>
      </w:pPr>
      <w:r w:rsidRPr="00C71E2D">
        <w:rPr>
          <w:rFonts w:ascii="Times New Roman" w:hAnsi="Times New Roman" w:cs="Times New Roman"/>
          <w:b/>
          <w:sz w:val="24"/>
          <w:szCs w:val="24"/>
        </w:rPr>
        <w:t>GPU SKAIČIAVIMO MAZGAI</w:t>
      </w:r>
    </w:p>
    <w:p w14:paraId="49849703" w14:textId="77777777" w:rsidR="00C71E2D" w:rsidRPr="004B1475" w:rsidRDefault="00C71E2D" w:rsidP="004B6960">
      <w:pPr>
        <w:spacing w:after="0" w:line="276" w:lineRule="auto"/>
        <w:jc w:val="center"/>
        <w:rPr>
          <w:rFonts w:ascii="Times New Roman" w:eastAsia="Times New Roman" w:hAnsi="Times New Roman" w:cs="Times New Roman"/>
          <w:b/>
          <w:bCs/>
          <w:sz w:val="24"/>
          <w:szCs w:val="24"/>
          <w:lang w:eastAsia="lt-LT"/>
        </w:rPr>
      </w:pP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lastRenderedPageBreak/>
              <w:t>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4C61AA85" w14:textId="10D2E881" w:rsidR="007F43CF" w:rsidRPr="008A602C" w:rsidRDefault="00861B4D" w:rsidP="007F43CF">
      <w:pPr>
        <w:spacing w:after="0" w:line="240" w:lineRule="auto"/>
        <w:rPr>
          <w:rFonts w:ascii="Times New Roman" w:eastAsia="Times New Roman" w:hAnsi="Times New Roman" w:cs="Times New Roman"/>
          <w:sz w:val="24"/>
          <w:szCs w:val="24"/>
          <w:lang w:val="en-US" w:eastAsia="lt-LT"/>
        </w:rPr>
      </w:pPr>
      <w:r>
        <w:rPr>
          <w:rFonts w:ascii="Times New Roman" w:eastAsia="Times New Roman" w:hAnsi="Times New Roman" w:cs="Times New Roman"/>
          <w:b/>
          <w:bCs/>
          <w:sz w:val="24"/>
          <w:szCs w:val="24"/>
          <w:lang w:val="en-US" w:eastAsia="lt-LT"/>
        </w:rPr>
        <w:t>2</w:t>
      </w:r>
      <w:r w:rsidR="007F43CF" w:rsidRPr="004B1475">
        <w:rPr>
          <w:rFonts w:ascii="Times New Roman" w:eastAsia="Times New Roman" w:hAnsi="Times New Roman" w:cs="Times New Roman"/>
          <w:b/>
          <w:bCs/>
          <w:sz w:val="24"/>
          <w:szCs w:val="24"/>
          <w:lang w:eastAsia="lt-LT"/>
        </w:rPr>
        <w:t xml:space="preserve"> lentelė.</w:t>
      </w:r>
      <w:r w:rsidR="007F43CF" w:rsidRPr="004B1475">
        <w:rPr>
          <w:rFonts w:ascii="Times New Roman" w:eastAsia="Times New Roman" w:hAnsi="Times New Roman" w:cs="Times New Roman"/>
          <w:sz w:val="24"/>
          <w:szCs w:val="24"/>
          <w:lang w:eastAsia="lt-LT"/>
        </w:rPr>
        <w:t xml:space="preserve"> </w:t>
      </w:r>
      <w:r w:rsidR="007F43CF" w:rsidRPr="008A602C">
        <w:rPr>
          <w:rFonts w:ascii="Times New Roman" w:eastAsia="Times New Roman" w:hAnsi="Times New Roman" w:cs="Times New Roman"/>
          <w:sz w:val="24"/>
          <w:szCs w:val="24"/>
          <w:lang w:eastAsia="lt-LT"/>
        </w:rPr>
        <w:t xml:space="preserve">Pasiūlymo kaina </w:t>
      </w:r>
      <w:r w:rsidR="007F43CF" w:rsidRPr="008A602C">
        <w:rPr>
          <w:rFonts w:ascii="Times New Roman" w:eastAsia="Times New Roman" w:hAnsi="Times New Roman" w:cs="Times New Roman"/>
          <w:sz w:val="24"/>
          <w:szCs w:val="24"/>
          <w:lang w:val="en-US" w:eastAsia="lt-LT"/>
        </w:rPr>
        <w:t>2 (</w:t>
      </w:r>
      <w:proofErr w:type="spellStart"/>
      <w:r w:rsidR="007F43CF" w:rsidRPr="008A602C">
        <w:rPr>
          <w:rFonts w:ascii="Times New Roman" w:eastAsia="Times New Roman" w:hAnsi="Times New Roman" w:cs="Times New Roman"/>
          <w:sz w:val="24"/>
          <w:szCs w:val="24"/>
          <w:lang w:val="en-US" w:eastAsia="lt-LT"/>
        </w:rPr>
        <w:t>antrai</w:t>
      </w:r>
      <w:proofErr w:type="spellEnd"/>
      <w:r w:rsidR="007F43CF" w:rsidRPr="008A602C">
        <w:rPr>
          <w:rFonts w:ascii="Times New Roman" w:eastAsia="Times New Roman" w:hAnsi="Times New Roman" w:cs="Times New Roman"/>
          <w:sz w:val="24"/>
          <w:szCs w:val="24"/>
          <w:lang w:val="en-US" w:eastAsia="lt-LT"/>
        </w:rPr>
        <w:t xml:space="preserve">) </w:t>
      </w:r>
      <w:proofErr w:type="spellStart"/>
      <w:r w:rsidR="007F43CF" w:rsidRPr="008A602C">
        <w:rPr>
          <w:rFonts w:ascii="Times New Roman" w:eastAsia="Times New Roman" w:hAnsi="Times New Roman" w:cs="Times New Roman"/>
          <w:sz w:val="24"/>
          <w:szCs w:val="24"/>
          <w:lang w:val="en-US" w:eastAsia="lt-LT"/>
        </w:rPr>
        <w:t>pirkimo</w:t>
      </w:r>
      <w:proofErr w:type="spellEnd"/>
      <w:r w:rsidR="007F43CF" w:rsidRPr="008A602C">
        <w:rPr>
          <w:rFonts w:ascii="Times New Roman" w:eastAsia="Times New Roman" w:hAnsi="Times New Roman" w:cs="Times New Roman"/>
          <w:sz w:val="24"/>
          <w:szCs w:val="24"/>
          <w:lang w:val="en-US" w:eastAsia="lt-LT"/>
        </w:rPr>
        <w:t xml:space="preserve"> </w:t>
      </w:r>
      <w:proofErr w:type="spellStart"/>
      <w:r w:rsidR="007F43CF" w:rsidRPr="008A602C">
        <w:rPr>
          <w:rFonts w:ascii="Times New Roman" w:eastAsia="Times New Roman" w:hAnsi="Times New Roman" w:cs="Times New Roman"/>
          <w:sz w:val="24"/>
          <w:szCs w:val="24"/>
          <w:lang w:val="en-US" w:eastAsia="lt-LT"/>
        </w:rPr>
        <w:t>daliai</w:t>
      </w:r>
      <w:proofErr w:type="spellEnd"/>
      <w:r w:rsidR="007F43CF" w:rsidRPr="008A602C">
        <w:rPr>
          <w:rFonts w:ascii="Times New Roman" w:eastAsia="Times New Roman" w:hAnsi="Times New Roman" w:cs="Times New Roman"/>
          <w:sz w:val="24"/>
          <w:szCs w:val="24"/>
          <w:lang w:val="en-US" w:eastAsia="lt-LT"/>
        </w:rPr>
        <w:t>:</w:t>
      </w:r>
    </w:p>
    <w:p w14:paraId="062E603A" w14:textId="77777777" w:rsidR="00E87CE6" w:rsidRPr="004B1475" w:rsidRDefault="00E87CE6"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103"/>
        <w:gridCol w:w="1134"/>
        <w:gridCol w:w="1134"/>
        <w:gridCol w:w="992"/>
        <w:gridCol w:w="1276"/>
      </w:tblGrid>
      <w:tr w:rsidR="007F43CF" w:rsidRPr="004B1475" w14:paraId="2B396EC7" w14:textId="77777777" w:rsidTr="00E87CE6">
        <w:trPr>
          <w:trHeight w:val="1340"/>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D79DDC"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CFF031"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3E5787" w14:textId="77777777" w:rsidR="007F43CF" w:rsidRPr="004B1475" w:rsidRDefault="007F43CF" w:rsidP="0064050F">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B093B6" w14:textId="77777777" w:rsidR="007F43CF" w:rsidRDefault="007F43CF" w:rsidP="0064050F">
            <w:pPr>
              <w:spacing w:line="276" w:lineRule="auto"/>
              <w:jc w:val="center"/>
              <w:rPr>
                <w:b/>
                <w:sz w:val="24"/>
                <w:szCs w:val="24"/>
                <w:lang w:eastAsia="lt-LT"/>
              </w:rPr>
            </w:pPr>
          </w:p>
          <w:p w14:paraId="0677B0EF" w14:textId="77777777" w:rsidR="00861B4D" w:rsidRDefault="00861B4D" w:rsidP="0064050F">
            <w:pPr>
              <w:spacing w:line="276" w:lineRule="auto"/>
              <w:jc w:val="center"/>
              <w:rPr>
                <w:b/>
                <w:sz w:val="24"/>
                <w:szCs w:val="24"/>
                <w:lang w:eastAsia="lt-LT"/>
              </w:rPr>
            </w:pPr>
          </w:p>
          <w:p w14:paraId="1A1F7367" w14:textId="5200DEFF" w:rsidR="007F43CF" w:rsidRPr="004B1475" w:rsidRDefault="007F43CF" w:rsidP="0064050F">
            <w:pPr>
              <w:spacing w:line="276" w:lineRule="auto"/>
              <w:jc w:val="center"/>
              <w:rPr>
                <w:b/>
                <w:sz w:val="24"/>
                <w:szCs w:val="24"/>
                <w:lang w:eastAsia="lt-LT"/>
              </w:rPr>
            </w:pPr>
            <w:r>
              <w:rPr>
                <w:b/>
                <w:sz w:val="24"/>
                <w:szCs w:val="24"/>
                <w:lang w:eastAsia="lt-LT"/>
              </w:rPr>
              <w:t>Kiekis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439AF86E"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7F43CF" w:rsidRPr="004B1475" w14:paraId="35341346" w14:textId="77777777" w:rsidTr="00E87CE6">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555B8176"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2F2F2"/>
            <w:hideMark/>
          </w:tcPr>
          <w:p w14:paraId="32827C69"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52EB9B3D"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33AF5DDC"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9B08D92"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5</w:t>
            </w:r>
          </w:p>
        </w:tc>
      </w:tr>
      <w:tr w:rsidR="007F43CF" w:rsidRPr="004B1475" w14:paraId="06EDE9AE" w14:textId="77777777" w:rsidTr="00E87CE6">
        <w:trPr>
          <w:trHeight w:val="708"/>
        </w:trPr>
        <w:tc>
          <w:tcPr>
            <w:tcW w:w="846" w:type="dxa"/>
            <w:tcBorders>
              <w:top w:val="single" w:sz="4" w:space="0" w:color="auto"/>
              <w:left w:val="single" w:sz="4" w:space="0" w:color="auto"/>
              <w:bottom w:val="single" w:sz="4" w:space="0" w:color="auto"/>
              <w:right w:val="single" w:sz="4" w:space="0" w:color="auto"/>
            </w:tcBorders>
            <w:hideMark/>
          </w:tcPr>
          <w:p w14:paraId="29D43A39" w14:textId="77777777" w:rsidR="007F43CF" w:rsidRPr="004B1475" w:rsidRDefault="007F43CF" w:rsidP="0064050F">
            <w:pPr>
              <w:spacing w:line="276" w:lineRule="auto"/>
              <w:jc w:val="center"/>
              <w:rPr>
                <w:sz w:val="24"/>
                <w:szCs w:val="24"/>
                <w:lang w:eastAsia="en-GB"/>
              </w:rPr>
            </w:pPr>
            <w:r w:rsidRPr="004B1475">
              <w:rPr>
                <w:sz w:val="24"/>
                <w:szCs w:val="24"/>
                <w:lang w:eastAsia="en-GB"/>
              </w:rPr>
              <w:t>1.</w:t>
            </w:r>
          </w:p>
        </w:tc>
        <w:tc>
          <w:tcPr>
            <w:tcW w:w="5103" w:type="dxa"/>
            <w:tcBorders>
              <w:top w:val="single" w:sz="4" w:space="0" w:color="auto"/>
              <w:left w:val="single" w:sz="4" w:space="0" w:color="auto"/>
              <w:bottom w:val="single" w:sz="4" w:space="0" w:color="auto"/>
              <w:right w:val="single" w:sz="4" w:space="0" w:color="auto"/>
            </w:tcBorders>
            <w:hideMark/>
          </w:tcPr>
          <w:p w14:paraId="4DCA75B9" w14:textId="2AC0304A" w:rsidR="007F43CF" w:rsidRPr="007F43CF" w:rsidRDefault="007F43CF" w:rsidP="0064050F">
            <w:pPr>
              <w:spacing w:line="276" w:lineRule="auto"/>
              <w:rPr>
                <w:iCs/>
                <w:sz w:val="24"/>
                <w:szCs w:val="24"/>
                <w:lang w:eastAsia="en-GB"/>
              </w:rPr>
            </w:pPr>
            <w:r w:rsidRPr="007F43CF">
              <w:rPr>
                <w:iCs/>
                <w:sz w:val="24"/>
                <w:szCs w:val="24"/>
                <w:lang w:eastAsia="en-GB"/>
              </w:rPr>
              <w:t>Duomenų apdorojimui ir saugojimui skirtos Platformos, paremtos aukšto našumo skaičiavimo resursais praplėtim</w:t>
            </w:r>
            <w:r w:rsidR="00473C8B">
              <w:rPr>
                <w:iCs/>
                <w:sz w:val="24"/>
                <w:szCs w:val="24"/>
                <w:lang w:eastAsia="en-GB"/>
              </w:rPr>
              <w:t>as</w:t>
            </w:r>
            <w:r w:rsidRPr="007F43CF">
              <w:rPr>
                <w:iCs/>
                <w:sz w:val="24"/>
                <w:szCs w:val="24"/>
                <w:lang w:eastAsia="en-GB"/>
              </w:rPr>
              <w:t xml:space="preserve"> </w:t>
            </w:r>
            <w:r w:rsidRPr="00473C8B">
              <w:rPr>
                <w:b/>
                <w:bCs/>
                <w:iCs/>
                <w:sz w:val="24"/>
                <w:szCs w:val="24"/>
                <w:lang w:eastAsia="en-GB"/>
              </w:rPr>
              <w:t>2 (antrai) pirkimo daliai</w:t>
            </w:r>
          </w:p>
        </w:tc>
        <w:tc>
          <w:tcPr>
            <w:tcW w:w="1134" w:type="dxa"/>
            <w:tcBorders>
              <w:top w:val="single" w:sz="4" w:space="0" w:color="auto"/>
              <w:left w:val="single" w:sz="4" w:space="0" w:color="auto"/>
              <w:bottom w:val="single" w:sz="4" w:space="0" w:color="auto"/>
              <w:right w:val="single" w:sz="4" w:space="0" w:color="auto"/>
            </w:tcBorders>
            <w:hideMark/>
          </w:tcPr>
          <w:p w14:paraId="6B130BF4" w14:textId="77777777" w:rsidR="007F43CF" w:rsidRPr="004B1475" w:rsidRDefault="007F43CF" w:rsidP="0064050F">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54BE6FFF" w14:textId="77777777" w:rsidR="007F43CF" w:rsidRPr="004B1475" w:rsidRDefault="007F43CF" w:rsidP="0064050F">
            <w:pPr>
              <w:spacing w:line="276" w:lineRule="auto"/>
              <w:jc w:val="center"/>
              <w:rPr>
                <w:sz w:val="24"/>
                <w:szCs w:val="24"/>
                <w:lang w:eastAsia="lt-LT"/>
              </w:rPr>
            </w:pPr>
            <w:r>
              <w:rPr>
                <w:sz w:val="24"/>
                <w:szCs w:val="24"/>
                <w:lang w:eastAsia="lt-LT"/>
              </w:rPr>
              <w:t>1</w:t>
            </w:r>
          </w:p>
        </w:tc>
        <w:tc>
          <w:tcPr>
            <w:tcW w:w="2268" w:type="dxa"/>
            <w:gridSpan w:val="2"/>
            <w:tcBorders>
              <w:top w:val="single" w:sz="4" w:space="0" w:color="auto"/>
              <w:left w:val="single" w:sz="4" w:space="0" w:color="auto"/>
              <w:bottom w:val="single" w:sz="4" w:space="0" w:color="auto"/>
              <w:right w:val="single" w:sz="4" w:space="0" w:color="auto"/>
            </w:tcBorders>
          </w:tcPr>
          <w:p w14:paraId="28DB7A41" w14:textId="77777777" w:rsidR="007F43CF" w:rsidRPr="004B1475" w:rsidRDefault="007F43CF" w:rsidP="0064050F">
            <w:pPr>
              <w:spacing w:line="276" w:lineRule="auto"/>
              <w:jc w:val="center"/>
              <w:rPr>
                <w:sz w:val="24"/>
                <w:szCs w:val="24"/>
                <w:lang w:eastAsia="lt-LT"/>
              </w:rPr>
            </w:pPr>
          </w:p>
        </w:tc>
      </w:tr>
      <w:tr w:rsidR="007F43CF" w:rsidRPr="004B1475" w14:paraId="3BB65B7A" w14:textId="77777777" w:rsidTr="00E87CE6">
        <w:trPr>
          <w:trHeight w:val="497"/>
        </w:trPr>
        <w:tc>
          <w:tcPr>
            <w:tcW w:w="8217" w:type="dxa"/>
            <w:gridSpan w:val="4"/>
            <w:tcBorders>
              <w:top w:val="single" w:sz="4" w:space="0" w:color="auto"/>
              <w:left w:val="single" w:sz="4" w:space="0" w:color="auto"/>
              <w:bottom w:val="single" w:sz="4" w:space="0" w:color="auto"/>
              <w:right w:val="single" w:sz="4" w:space="0" w:color="auto"/>
            </w:tcBorders>
            <w:hideMark/>
          </w:tcPr>
          <w:p w14:paraId="702A786C" w14:textId="77777777" w:rsidR="007F43CF" w:rsidRPr="004B1475" w:rsidRDefault="007F43CF" w:rsidP="0064050F">
            <w:pPr>
              <w:spacing w:line="276" w:lineRule="auto"/>
              <w:jc w:val="right"/>
              <w:rPr>
                <w:sz w:val="24"/>
                <w:szCs w:val="24"/>
                <w:lang w:eastAsia="lt-LT"/>
              </w:rPr>
            </w:pPr>
            <w:r w:rsidRPr="004B1475">
              <w:rPr>
                <w:b/>
                <w:i/>
                <w:sz w:val="24"/>
                <w:szCs w:val="24"/>
                <w:lang w:eastAsia="lt-LT"/>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285ABAA0" w14:textId="77777777" w:rsidR="007F43CF" w:rsidRPr="004B1475" w:rsidRDefault="007F43CF" w:rsidP="0064050F">
            <w:pPr>
              <w:spacing w:line="276" w:lineRule="auto"/>
              <w:jc w:val="center"/>
              <w:rPr>
                <w:sz w:val="24"/>
                <w:szCs w:val="24"/>
                <w:lang w:eastAsia="lt-LT"/>
              </w:rPr>
            </w:pPr>
          </w:p>
        </w:tc>
      </w:tr>
      <w:tr w:rsidR="007F43CF" w:rsidRPr="004B1475" w14:paraId="05AE26B2" w14:textId="77777777" w:rsidTr="00E87CE6">
        <w:trPr>
          <w:trHeight w:val="273"/>
        </w:trPr>
        <w:tc>
          <w:tcPr>
            <w:tcW w:w="8217" w:type="dxa"/>
            <w:gridSpan w:val="4"/>
            <w:tcBorders>
              <w:top w:val="single" w:sz="4" w:space="0" w:color="auto"/>
              <w:left w:val="single" w:sz="4" w:space="0" w:color="auto"/>
              <w:bottom w:val="single" w:sz="4" w:space="0" w:color="auto"/>
              <w:right w:val="single" w:sz="4" w:space="0" w:color="auto"/>
            </w:tcBorders>
            <w:hideMark/>
          </w:tcPr>
          <w:p w14:paraId="5DE01882" w14:textId="77777777" w:rsidR="007F43CF" w:rsidRPr="004B1475" w:rsidRDefault="007F43CF" w:rsidP="0064050F">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79190E1D" w14:textId="77777777" w:rsidR="007F43CF" w:rsidRPr="009B5B26" w:rsidRDefault="007F43CF" w:rsidP="0064050F">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513F5509" w14:textId="77777777" w:rsidR="007F43CF" w:rsidRPr="004B1475" w:rsidRDefault="007F43CF" w:rsidP="0064050F">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7F43CF" w:rsidRPr="004B1475" w14:paraId="6ADAA111" w14:textId="77777777" w:rsidTr="00E87CE6">
        <w:trPr>
          <w:trHeight w:val="579"/>
        </w:trPr>
        <w:tc>
          <w:tcPr>
            <w:tcW w:w="8217" w:type="dxa"/>
            <w:gridSpan w:val="4"/>
            <w:tcBorders>
              <w:top w:val="single" w:sz="4" w:space="0" w:color="auto"/>
              <w:left w:val="single" w:sz="4" w:space="0" w:color="auto"/>
              <w:bottom w:val="single" w:sz="4" w:space="0" w:color="auto"/>
              <w:right w:val="single" w:sz="4" w:space="0" w:color="auto"/>
            </w:tcBorders>
            <w:hideMark/>
          </w:tcPr>
          <w:p w14:paraId="050F27C6" w14:textId="77777777" w:rsidR="007F43CF" w:rsidRDefault="007F43CF" w:rsidP="0064050F">
            <w:pPr>
              <w:spacing w:line="252" w:lineRule="auto"/>
              <w:jc w:val="right"/>
              <w:rPr>
                <w:b/>
                <w:i/>
                <w:sz w:val="24"/>
                <w:szCs w:val="24"/>
                <w:lang w:eastAsia="lt-LT"/>
              </w:rPr>
            </w:pPr>
            <w:r w:rsidRPr="004B1475">
              <w:rPr>
                <w:b/>
                <w:i/>
                <w:sz w:val="24"/>
                <w:szCs w:val="24"/>
                <w:lang w:eastAsia="lt-LT"/>
              </w:rPr>
              <w:t>Bendra pasiūlymo kaina, Eur su PVM:</w:t>
            </w:r>
          </w:p>
          <w:p w14:paraId="317597BE" w14:textId="77777777" w:rsidR="007F43CF" w:rsidRPr="009B5B26" w:rsidRDefault="007F43CF" w:rsidP="0064050F">
            <w:pPr>
              <w:spacing w:line="252" w:lineRule="auto"/>
              <w:jc w:val="right"/>
              <w:rPr>
                <w:b/>
                <w:i/>
                <w:sz w:val="24"/>
                <w:szCs w:val="24"/>
                <w:lang w:eastAsia="lt-LT"/>
              </w:rPr>
            </w:pPr>
            <w:r w:rsidRPr="004B1475">
              <w:rPr>
                <w:bCs/>
                <w:i/>
                <w:sz w:val="24"/>
                <w:szCs w:val="24"/>
                <w:lang w:eastAsia="lt-LT"/>
              </w:rPr>
              <w:t>(suma skaičiais)</w:t>
            </w:r>
          </w:p>
        </w:tc>
        <w:tc>
          <w:tcPr>
            <w:tcW w:w="2268" w:type="dxa"/>
            <w:gridSpan w:val="2"/>
            <w:tcBorders>
              <w:top w:val="single" w:sz="4" w:space="0" w:color="auto"/>
              <w:left w:val="single" w:sz="4" w:space="0" w:color="auto"/>
              <w:bottom w:val="single" w:sz="4" w:space="0" w:color="auto"/>
              <w:right w:val="single" w:sz="4" w:space="0" w:color="auto"/>
            </w:tcBorders>
          </w:tcPr>
          <w:p w14:paraId="074B3270" w14:textId="77777777" w:rsidR="007F43CF" w:rsidRPr="004B1475" w:rsidRDefault="007F43CF" w:rsidP="0064050F">
            <w:pPr>
              <w:spacing w:line="276" w:lineRule="auto"/>
              <w:jc w:val="both"/>
              <w:rPr>
                <w:b/>
                <w:sz w:val="24"/>
                <w:szCs w:val="24"/>
                <w:lang w:eastAsia="lt-LT"/>
              </w:rPr>
            </w:pPr>
          </w:p>
        </w:tc>
      </w:tr>
    </w:tbl>
    <w:p w14:paraId="6061F3B9" w14:textId="77777777" w:rsidR="007F43CF" w:rsidRPr="004B6960" w:rsidRDefault="007F43CF" w:rsidP="007F43CF">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28CFE570"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074940A5" w14:textId="7DED1BCC" w:rsidR="007F43CF" w:rsidRDefault="007F43CF" w:rsidP="007F43CF">
      <w:pPr>
        <w:spacing w:after="0" w:line="240" w:lineRule="auto"/>
        <w:jc w:val="both"/>
        <w:rPr>
          <w:rFonts w:ascii="Times New Roman" w:eastAsia="Times New Roman" w:hAnsi="Times New Roman" w:cs="Times New Roman"/>
          <w:b/>
          <w:bCs/>
          <w:sz w:val="24"/>
          <w:szCs w:val="24"/>
          <w:lang w:eastAsia="lt-LT"/>
        </w:rPr>
      </w:pPr>
      <w:bookmarkStart w:id="4" w:name="_Hlk208503008"/>
      <w:r w:rsidRPr="007D463B">
        <w:rPr>
          <w:rFonts w:ascii="Times New Roman" w:eastAsia="Times New Roman" w:hAnsi="Times New Roman" w:cs="Times New Roman"/>
          <w:b/>
          <w:bCs/>
          <w:sz w:val="24"/>
          <w:szCs w:val="24"/>
          <w:lang w:eastAsia="lt-LT"/>
        </w:rPr>
        <w:t xml:space="preserve">Pasiūlymo kaina </w:t>
      </w:r>
      <w:r w:rsidRPr="007F43CF">
        <w:rPr>
          <w:rFonts w:ascii="Times New Roman" w:eastAsia="Times New Roman" w:hAnsi="Times New Roman" w:cs="Times New Roman"/>
          <w:b/>
          <w:bCs/>
          <w:sz w:val="24"/>
          <w:szCs w:val="24"/>
          <w:lang w:eastAsia="lt-LT"/>
        </w:rPr>
        <w:t xml:space="preserve">2 (antrai)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4AA1BC60" w14:textId="5D1E0F9A"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39C47BAD" w14:textId="7F32E128"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bookmarkEnd w:id="4"/>
    <w:p w14:paraId="7D8DA35A" w14:textId="77777777" w:rsidR="007F43CF" w:rsidRDefault="007F43CF" w:rsidP="00844F5C">
      <w:pPr>
        <w:spacing w:after="0" w:line="240" w:lineRule="auto"/>
        <w:jc w:val="both"/>
        <w:rPr>
          <w:rFonts w:ascii="Times New Roman" w:eastAsia="Times New Roman" w:hAnsi="Times New Roman" w:cs="Times New Roman"/>
          <w:b/>
          <w:bCs/>
          <w:u w:val="single"/>
          <w:lang w:eastAsia="lt-LT"/>
        </w:rPr>
      </w:pPr>
    </w:p>
    <w:p w14:paraId="771CA08D" w14:textId="04D1534C"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097EFA">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49E5D024"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861B4D">
              <w:rPr>
                <w:rFonts w:ascii="Times New Roman" w:eastAsia="Times New Roman" w:hAnsi="Times New Roman" w:cs="Times New Roman"/>
                <w:b/>
                <w:i/>
                <w:sz w:val="24"/>
                <w:szCs w:val="24"/>
              </w:rPr>
              <w:t>ose</w:t>
            </w:r>
            <w:r w:rsidRPr="004B1475">
              <w:rPr>
                <w:rFonts w:ascii="Times New Roman" w:eastAsia="Times New Roman" w:hAnsi="Times New Roman" w:cs="Times New Roman"/>
                <w:b/>
                <w:i/>
                <w:sz w:val="24"/>
                <w:szCs w:val="24"/>
              </w:rPr>
              <w:t xml:space="preserv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9779AF8" w:rsidR="004B6960" w:rsidRPr="004B1475" w:rsidRDefault="00861B4D"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097EF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097EFA">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097EFA">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36353933"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13CA8FAC" w:rsidR="006A2BA5" w:rsidRPr="004B1475" w:rsidRDefault="00861B4D"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4253"/>
        <w:gridCol w:w="1701"/>
      </w:tblGrid>
      <w:tr w:rsidR="00337129" w:rsidRPr="004B1475" w14:paraId="61385C18" w14:textId="65E94DD2" w:rsidTr="00097EFA">
        <w:trPr>
          <w:trHeight w:val="2047"/>
        </w:trPr>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D0B4E"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5937A4BF"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B8256D" w14:textId="3D5D5FF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4253" w:type="dxa"/>
            <w:tcBorders>
              <w:top w:val="single" w:sz="4" w:space="0" w:color="auto"/>
              <w:left w:val="single" w:sz="4" w:space="0" w:color="auto"/>
              <w:bottom w:val="single" w:sz="4" w:space="0" w:color="auto"/>
              <w:right w:val="single" w:sz="4" w:space="0" w:color="auto"/>
            </w:tcBorders>
            <w:shd w:val="clear" w:color="auto" w:fill="F2F2F2"/>
            <w:hideMark/>
          </w:tcPr>
          <w:p w14:paraId="2180B1F9" w14:textId="3D3C77EB"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sidR="00D36ACC" w:rsidRPr="004B1475">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xml:space="preserve"> atitikti pirkimo dokumentuose nustatytus kvalifikacijos reikalavimus</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425B4F06" w14:textId="231BEF0C"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p>
        </w:tc>
      </w:tr>
      <w:tr w:rsidR="00337129" w:rsidRPr="004B1475" w14:paraId="00DBE4E1" w14:textId="43F37BEF" w:rsidTr="00097EFA">
        <w:trPr>
          <w:trHeight w:val="277"/>
        </w:trPr>
        <w:tc>
          <w:tcPr>
            <w:tcW w:w="562" w:type="dxa"/>
            <w:tcBorders>
              <w:top w:val="single" w:sz="4" w:space="0" w:color="auto"/>
              <w:left w:val="single" w:sz="4" w:space="0" w:color="auto"/>
              <w:bottom w:val="single" w:sz="4" w:space="0" w:color="auto"/>
              <w:right w:val="single" w:sz="4" w:space="0" w:color="auto"/>
            </w:tcBorders>
            <w:hideMark/>
          </w:tcPr>
          <w:p w14:paraId="4A31FF3A"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B192D3B"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253" w:type="dxa"/>
            <w:tcBorders>
              <w:top w:val="single" w:sz="4" w:space="0" w:color="auto"/>
              <w:left w:val="single" w:sz="4" w:space="0" w:color="auto"/>
              <w:bottom w:val="single" w:sz="4" w:space="0" w:color="auto"/>
              <w:right w:val="single" w:sz="4" w:space="0" w:color="auto"/>
            </w:tcBorders>
          </w:tcPr>
          <w:p w14:paraId="0FE9367C"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EE66919"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37129" w:rsidRPr="004B1475" w14:paraId="6142262A" w14:textId="185AC5CB" w:rsidTr="00097EFA">
        <w:trPr>
          <w:trHeight w:val="277"/>
        </w:trPr>
        <w:tc>
          <w:tcPr>
            <w:tcW w:w="562" w:type="dxa"/>
            <w:tcBorders>
              <w:top w:val="single" w:sz="4" w:space="0" w:color="auto"/>
              <w:left w:val="single" w:sz="4" w:space="0" w:color="auto"/>
              <w:bottom w:val="single" w:sz="4" w:space="0" w:color="auto"/>
              <w:right w:val="single" w:sz="4" w:space="0" w:color="auto"/>
            </w:tcBorders>
            <w:hideMark/>
          </w:tcPr>
          <w:p w14:paraId="0EE83733"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7D9A607D"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253" w:type="dxa"/>
            <w:tcBorders>
              <w:top w:val="single" w:sz="4" w:space="0" w:color="auto"/>
              <w:left w:val="single" w:sz="4" w:space="0" w:color="auto"/>
              <w:bottom w:val="single" w:sz="4" w:space="0" w:color="auto"/>
              <w:right w:val="single" w:sz="4" w:space="0" w:color="auto"/>
            </w:tcBorders>
          </w:tcPr>
          <w:p w14:paraId="2674934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D62AAD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41BEF545" w14:textId="3B47E1BB"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861B4D">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861B4D">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861B4D">
        <w:rPr>
          <w:rFonts w:ascii="Times New Roman" w:eastAsia="Times New Roman" w:hAnsi="Times New Roman" w:cs="Times New Roman"/>
          <w:b/>
          <w:i/>
          <w:color w:val="000000"/>
          <w:lang w:eastAsia="lt-LT"/>
        </w:rPr>
        <w:t>,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763D39D6" w:rsidR="004B6960" w:rsidRPr="004B1475" w:rsidRDefault="00861B4D"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5245"/>
      </w:tblGrid>
      <w:tr w:rsidR="004B6960" w:rsidRPr="004B1475" w14:paraId="2220C84A" w14:textId="77777777" w:rsidTr="00097EFA">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097EFA">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4678"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097EFA">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4678"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lastRenderedPageBreak/>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39853786" w:rsidR="004B6960" w:rsidRPr="004B1475" w:rsidRDefault="00861B4D"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559"/>
        <w:gridCol w:w="1278"/>
      </w:tblGrid>
      <w:tr w:rsidR="004B6960" w:rsidRPr="004B1475" w14:paraId="666E102C" w14:textId="77777777" w:rsidTr="00844F5C">
        <w:tc>
          <w:tcPr>
            <w:tcW w:w="29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09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c>
          <w:tcPr>
            <w:tcW w:w="61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5B33111"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Pateikta (Taip/Ne)</w:t>
            </w:r>
          </w:p>
        </w:tc>
      </w:tr>
      <w:tr w:rsidR="004B6960" w:rsidRPr="004B1475" w14:paraId="4F2B5E74"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276F4E4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093"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c>
          <w:tcPr>
            <w:tcW w:w="611" w:type="pct"/>
            <w:tcBorders>
              <w:top w:val="single" w:sz="4" w:space="0" w:color="auto"/>
              <w:left w:val="single" w:sz="4" w:space="0" w:color="auto"/>
              <w:bottom w:val="single" w:sz="4" w:space="0" w:color="auto"/>
              <w:right w:val="single" w:sz="4" w:space="0" w:color="auto"/>
            </w:tcBorders>
          </w:tcPr>
          <w:p w14:paraId="2CDDAC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2ABA951"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4DD3781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093" w:type="pct"/>
            <w:tcBorders>
              <w:top w:val="single" w:sz="4" w:space="0" w:color="auto"/>
              <w:left w:val="single" w:sz="4" w:space="0" w:color="auto"/>
              <w:bottom w:val="single" w:sz="4" w:space="0" w:color="auto"/>
              <w:right w:val="single" w:sz="4" w:space="0" w:color="auto"/>
            </w:tcBorders>
            <w:shd w:val="clear" w:color="auto" w:fill="FFFFFF"/>
          </w:tcPr>
          <w:p w14:paraId="44B2A5B4" w14:textId="26B6A078"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 xml:space="preserve">(Specialiųjų Pirkimo sąlygų </w:t>
            </w:r>
            <w:r w:rsidR="008A602C">
              <w:rPr>
                <w:rFonts w:ascii="Times New Roman" w:eastAsia="Times New Roman" w:hAnsi="Times New Roman" w:cs="Times New Roman"/>
                <w:i/>
                <w:iCs/>
                <w:sz w:val="24"/>
                <w:szCs w:val="24"/>
              </w:rPr>
              <w:t>_</w:t>
            </w:r>
            <w:r w:rsidRPr="004B1475">
              <w:rPr>
                <w:rFonts w:ascii="Times New Roman" w:eastAsia="Times New Roman" w:hAnsi="Times New Roman" w:cs="Times New Roman"/>
                <w:i/>
                <w:iCs/>
                <w:sz w:val="24"/>
                <w:szCs w:val="24"/>
              </w:rPr>
              <w:t xml:space="preserve"> priedas)</w:t>
            </w:r>
          </w:p>
        </w:tc>
        <w:tc>
          <w:tcPr>
            <w:tcW w:w="611" w:type="pct"/>
            <w:tcBorders>
              <w:top w:val="single" w:sz="4" w:space="0" w:color="auto"/>
              <w:left w:val="single" w:sz="4" w:space="0" w:color="auto"/>
              <w:bottom w:val="single" w:sz="4" w:space="0" w:color="auto"/>
              <w:right w:val="single" w:sz="4" w:space="0" w:color="auto"/>
            </w:tcBorders>
          </w:tcPr>
          <w:p w14:paraId="148BCF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2713F050"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1E8B7779" w14:textId="0A2AA239"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hideMark/>
          </w:tcPr>
          <w:p w14:paraId="677317C6" w14:textId="4BC7DCDD" w:rsidR="004B6960" w:rsidRPr="007452CF" w:rsidRDefault="004B6960" w:rsidP="004B6960">
            <w:pPr>
              <w:spacing w:after="0" w:line="240" w:lineRule="auto"/>
              <w:jc w:val="both"/>
              <w:rPr>
                <w:rFonts w:ascii="Times New Roman" w:eastAsia="Times New Roman" w:hAnsi="Times New Roman" w:cs="Times New Roman"/>
                <w:bCs/>
                <w:sz w:val="24"/>
                <w:szCs w:val="24"/>
              </w:rPr>
            </w:pPr>
          </w:p>
        </w:tc>
        <w:tc>
          <w:tcPr>
            <w:tcW w:w="611" w:type="pct"/>
            <w:tcBorders>
              <w:top w:val="single" w:sz="4" w:space="0" w:color="auto"/>
              <w:left w:val="single" w:sz="4" w:space="0" w:color="auto"/>
              <w:bottom w:val="single" w:sz="4" w:space="0" w:color="auto"/>
              <w:right w:val="single" w:sz="4" w:space="0" w:color="auto"/>
            </w:tcBorders>
          </w:tcPr>
          <w:p w14:paraId="4563F75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F066238" w14:textId="77777777" w:rsidTr="00844F5C">
        <w:tc>
          <w:tcPr>
            <w:tcW w:w="296" w:type="pct"/>
            <w:tcBorders>
              <w:top w:val="single" w:sz="4" w:space="0" w:color="auto"/>
              <w:left w:val="single" w:sz="4" w:space="0" w:color="auto"/>
              <w:bottom w:val="single" w:sz="4" w:space="0" w:color="auto"/>
              <w:right w:val="single" w:sz="4" w:space="0" w:color="auto"/>
            </w:tcBorders>
          </w:tcPr>
          <w:p w14:paraId="42F6F9A4" w14:textId="6DEFBF47"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17D3D47C" w14:textId="4D70E6F9" w:rsidR="004B6960" w:rsidRPr="007452CF" w:rsidRDefault="004B6960" w:rsidP="007452CF">
            <w:pPr>
              <w:tabs>
                <w:tab w:val="left" w:pos="1276"/>
              </w:tabs>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348B4C99"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1FFE77F8" w14:textId="77777777" w:rsidTr="00844F5C">
        <w:tc>
          <w:tcPr>
            <w:tcW w:w="296" w:type="pct"/>
            <w:tcBorders>
              <w:top w:val="single" w:sz="4" w:space="0" w:color="auto"/>
              <w:left w:val="single" w:sz="4" w:space="0" w:color="auto"/>
              <w:bottom w:val="single" w:sz="4" w:space="0" w:color="auto"/>
              <w:right w:val="single" w:sz="4" w:space="0" w:color="auto"/>
            </w:tcBorders>
          </w:tcPr>
          <w:p w14:paraId="12F2F9FA" w14:textId="42616E41"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0E6CBA6C" w14:textId="7F59AC61" w:rsidR="004B6960" w:rsidRPr="004B1475" w:rsidRDefault="004B6960" w:rsidP="004B6960">
            <w:pPr>
              <w:spacing w:after="0" w:line="240" w:lineRule="auto"/>
              <w:jc w:val="both"/>
              <w:rPr>
                <w:rFonts w:ascii="Times New Roman" w:eastAsia="Times New Roman" w:hAnsi="Times New Roman" w:cs="Times New Roman"/>
                <w:bCs/>
                <w:color w:val="000000"/>
                <w:sz w:val="24"/>
                <w:szCs w:val="24"/>
                <w:lang w:eastAsia="lt-LT"/>
              </w:rPr>
            </w:pPr>
          </w:p>
        </w:tc>
        <w:tc>
          <w:tcPr>
            <w:tcW w:w="611" w:type="pct"/>
            <w:tcBorders>
              <w:top w:val="single" w:sz="4" w:space="0" w:color="auto"/>
              <w:left w:val="single" w:sz="4" w:space="0" w:color="auto"/>
              <w:bottom w:val="single" w:sz="4" w:space="0" w:color="auto"/>
              <w:right w:val="single" w:sz="4" w:space="0" w:color="auto"/>
            </w:tcBorders>
          </w:tcPr>
          <w:p w14:paraId="7C388976"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36FC6D2C" w14:textId="77777777" w:rsidTr="00844F5C">
        <w:tc>
          <w:tcPr>
            <w:tcW w:w="296" w:type="pct"/>
            <w:tcBorders>
              <w:top w:val="single" w:sz="4" w:space="0" w:color="auto"/>
              <w:left w:val="single" w:sz="4" w:space="0" w:color="auto"/>
              <w:bottom w:val="single" w:sz="4" w:space="0" w:color="auto"/>
              <w:right w:val="single" w:sz="4" w:space="0" w:color="auto"/>
            </w:tcBorders>
          </w:tcPr>
          <w:p w14:paraId="004D2191"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2A0D5B3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5D70446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64651315" w:rsidR="004B6960" w:rsidRPr="004B1475" w:rsidRDefault="00861B4D"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E87CE6">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w:t>
      </w:r>
      <w:r w:rsidRPr="00E27D75">
        <w:rPr>
          <w:rFonts w:ascii="Times New Roman" w:hAnsi="Times New Roman" w:cs="Times New Roman"/>
          <w:sz w:val="18"/>
          <w:szCs w:val="18"/>
        </w:rPr>
        <w:t>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w:t>
      </w:r>
      <w:r w:rsidRPr="00E27D75">
        <w:rPr>
          <w:rFonts w:ascii="Times New Roman" w:hAnsi="Times New Roman" w:cs="Times New Roman"/>
          <w:sz w:val="18"/>
          <w:szCs w:val="18"/>
        </w:rPr>
        <w:t>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097EFA"/>
    <w:rsid w:val="000D17F3"/>
    <w:rsid w:val="00165E80"/>
    <w:rsid w:val="002E0933"/>
    <w:rsid w:val="003108B8"/>
    <w:rsid w:val="00332D08"/>
    <w:rsid w:val="00337129"/>
    <w:rsid w:val="003A65D6"/>
    <w:rsid w:val="00426C3B"/>
    <w:rsid w:val="00444073"/>
    <w:rsid w:val="00473C8B"/>
    <w:rsid w:val="004B1475"/>
    <w:rsid w:val="004B656E"/>
    <w:rsid w:val="004B6960"/>
    <w:rsid w:val="004D014C"/>
    <w:rsid w:val="004D3E7D"/>
    <w:rsid w:val="005E3F68"/>
    <w:rsid w:val="006A2BA5"/>
    <w:rsid w:val="007452CF"/>
    <w:rsid w:val="007D463B"/>
    <w:rsid w:val="007D4E8B"/>
    <w:rsid w:val="007F1842"/>
    <w:rsid w:val="007F43CF"/>
    <w:rsid w:val="00844F5C"/>
    <w:rsid w:val="00861B4D"/>
    <w:rsid w:val="0087308B"/>
    <w:rsid w:val="008A602C"/>
    <w:rsid w:val="00922544"/>
    <w:rsid w:val="009B5B26"/>
    <w:rsid w:val="00AD5BFD"/>
    <w:rsid w:val="00C46077"/>
    <w:rsid w:val="00C71E2D"/>
    <w:rsid w:val="00D36ACC"/>
    <w:rsid w:val="00DD0774"/>
    <w:rsid w:val="00E27D75"/>
    <w:rsid w:val="00E87CE6"/>
    <w:rsid w:val="00EB24BF"/>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6224</Words>
  <Characters>3548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15</cp:revision>
  <dcterms:created xsi:type="dcterms:W3CDTF">2025-09-09T07:22:00Z</dcterms:created>
  <dcterms:modified xsi:type="dcterms:W3CDTF">2025-09-30T12:02:00Z</dcterms:modified>
</cp:coreProperties>
</file>